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CA" w:rsidRPr="00AB5349" w:rsidRDefault="009764CA" w:rsidP="00EA2CDD">
      <w:pPr>
        <w:spacing w:after="0" w:line="360" w:lineRule="auto"/>
        <w:jc w:val="center"/>
        <w:rPr>
          <w:rFonts w:ascii="Times New Roman" w:hAnsi="Times New Roman" w:cs="Times New Roman"/>
          <w:b/>
          <w:color w:val="404040" w:themeColor="text1" w:themeTint="BF"/>
          <w:spacing w:val="-16"/>
          <w:sz w:val="32"/>
          <w:szCs w:val="24"/>
          <w:lang w:val="en-US"/>
        </w:rPr>
      </w:pPr>
      <w:r w:rsidRPr="00AB5349">
        <w:rPr>
          <w:rFonts w:ascii="Times New Roman" w:hAnsi="Times New Roman" w:cs="Times New Roman"/>
          <w:b/>
          <w:color w:val="404040" w:themeColor="text1" w:themeTint="BF"/>
          <w:spacing w:val="-16"/>
          <w:sz w:val="32"/>
          <w:szCs w:val="24"/>
          <w:lang w:val="en-US"/>
        </w:rPr>
        <w:t>ARTIFICIAL INTELLIGENCE TOOLS USE</w:t>
      </w:r>
      <w:r w:rsidR="00EA2CDD" w:rsidRPr="00EA2CDD">
        <w:rPr>
          <w:rFonts w:ascii="Times New Roman" w:hAnsi="Times New Roman" w:cs="Times New Roman"/>
          <w:b/>
          <w:color w:val="404040" w:themeColor="text1" w:themeTint="BF"/>
          <w:spacing w:val="-16"/>
          <w:sz w:val="32"/>
          <w:szCs w:val="24"/>
          <w:lang w:val="en-US"/>
        </w:rPr>
        <w:t xml:space="preserve"> </w:t>
      </w:r>
      <w:r w:rsidR="00EA2CDD">
        <w:rPr>
          <w:rFonts w:ascii="Times New Roman" w:hAnsi="Times New Roman" w:cs="Times New Roman"/>
          <w:b/>
          <w:color w:val="404040" w:themeColor="text1" w:themeTint="BF"/>
          <w:spacing w:val="-16"/>
          <w:sz w:val="32"/>
          <w:szCs w:val="24"/>
          <w:lang w:val="en-US"/>
        </w:rPr>
        <w:t>DECLARATION FORM</w:t>
      </w:r>
    </w:p>
    <w:p w:rsidR="009764CA" w:rsidRPr="00AB5349" w:rsidRDefault="009764CA" w:rsidP="009764CA">
      <w:pPr>
        <w:spacing w:before="120" w:after="120" w:line="240" w:lineRule="auto"/>
        <w:rPr>
          <w:rFonts w:ascii="Times New Roman" w:hAnsi="Times New Roman"/>
          <w:color w:val="404040" w:themeColor="text1" w:themeTint="BF"/>
          <w:lang w:val="en-US"/>
        </w:rPr>
      </w:pPr>
      <w:r w:rsidRPr="00AB5349">
        <w:rPr>
          <w:rFonts w:ascii="Times New Roman" w:hAnsi="Times New Roman"/>
          <w:color w:val="404040" w:themeColor="text1" w:themeTint="BF"/>
          <w:lang w:val="en-US"/>
        </w:rPr>
        <w:t>Permitted areas of use of Generative Artificial Intelligence (GAI) by the Journal of Spatial Research</w:t>
      </w:r>
      <w:r w:rsidR="00AB5349" w:rsidRPr="00AB5349">
        <w:rPr>
          <w:rFonts w:ascii="Times New Roman" w:hAnsi="Times New Roman"/>
          <w:color w:val="404040" w:themeColor="text1" w:themeTint="BF"/>
          <w:lang w:val="en-US"/>
        </w:rPr>
        <w:t xml:space="preserve"> are</w:t>
      </w:r>
      <w:r w:rsidRPr="00AB5349">
        <w:rPr>
          <w:rFonts w:ascii="Times New Roman" w:hAnsi="Times New Roman"/>
          <w:color w:val="404040" w:themeColor="text1" w:themeTint="BF"/>
          <w:lang w:val="en-US"/>
        </w:rPr>
        <w:t>:</w:t>
      </w:r>
    </w:p>
    <w:p w:rsidR="009764CA" w:rsidRPr="00AB5349" w:rsidRDefault="009764CA" w:rsidP="009764CA">
      <w:pPr>
        <w:pStyle w:val="ListeParagraf"/>
        <w:numPr>
          <w:ilvl w:val="0"/>
          <w:numId w:val="5"/>
        </w:numPr>
        <w:spacing w:after="0" w:line="240" w:lineRule="auto"/>
        <w:ind w:left="567" w:hanging="207"/>
        <w:rPr>
          <w:rFonts w:ascii="Times New Roman" w:hAnsi="Times New Roman"/>
          <w:color w:val="404040" w:themeColor="text1" w:themeTint="BF"/>
          <w:lang w:val="en-US"/>
        </w:rPr>
      </w:pPr>
      <w:r w:rsidRPr="00AB5349">
        <w:rPr>
          <w:rFonts w:ascii="Times New Roman" w:hAnsi="Times New Roman"/>
          <w:color w:val="404040" w:themeColor="text1" w:themeTint="BF"/>
          <w:lang w:val="en-US"/>
        </w:rPr>
        <w:t>Generating ideas during the research phase (brainstorming, identifying gaps in the literature, generating hypotheses),</w:t>
      </w:r>
    </w:p>
    <w:p w:rsidR="009764CA" w:rsidRPr="00AB5349" w:rsidRDefault="009764CA" w:rsidP="009764CA">
      <w:pPr>
        <w:pStyle w:val="ListeParagraf"/>
        <w:numPr>
          <w:ilvl w:val="0"/>
          <w:numId w:val="5"/>
        </w:numPr>
        <w:spacing w:after="0" w:line="240" w:lineRule="auto"/>
        <w:ind w:left="567" w:hanging="207"/>
        <w:rPr>
          <w:rFonts w:ascii="Times New Roman" w:hAnsi="Times New Roman"/>
          <w:color w:val="404040" w:themeColor="text1" w:themeTint="BF"/>
          <w:lang w:val="en-US"/>
        </w:rPr>
      </w:pPr>
      <w:r w:rsidRPr="00AB5349">
        <w:rPr>
          <w:rFonts w:ascii="Times New Roman" w:hAnsi="Times New Roman"/>
          <w:color w:val="404040" w:themeColor="text1" w:themeTint="BF"/>
          <w:lang w:val="en-US"/>
        </w:rPr>
        <w:t>Conducting online literature searches and classifying relevant literature,</w:t>
      </w:r>
    </w:p>
    <w:p w:rsidR="009764CA" w:rsidRPr="00AB5349" w:rsidRDefault="009764CA" w:rsidP="009764CA">
      <w:pPr>
        <w:pStyle w:val="ListeParagraf"/>
        <w:numPr>
          <w:ilvl w:val="0"/>
          <w:numId w:val="5"/>
        </w:numPr>
        <w:spacing w:after="0" w:line="240" w:lineRule="auto"/>
        <w:ind w:left="567" w:hanging="207"/>
        <w:rPr>
          <w:rFonts w:ascii="Times New Roman" w:hAnsi="Times New Roman"/>
          <w:color w:val="404040" w:themeColor="text1" w:themeTint="BF"/>
          <w:lang w:val="en-US"/>
        </w:rPr>
      </w:pPr>
      <w:r w:rsidRPr="00AB5349">
        <w:rPr>
          <w:rFonts w:ascii="Times New Roman" w:hAnsi="Times New Roman"/>
          <w:color w:val="404040" w:themeColor="text1" w:themeTint="BF"/>
          <w:lang w:val="en-US"/>
        </w:rPr>
        <w:t xml:space="preserve">Data analysis using an artificial intelligence model trained with coding software prepared by the author(s), provided that the code sources are clearly indicated,   </w:t>
      </w:r>
    </w:p>
    <w:p w:rsidR="009764CA" w:rsidRPr="00AB5349" w:rsidRDefault="009764CA" w:rsidP="009764CA">
      <w:pPr>
        <w:pStyle w:val="ListeParagraf"/>
        <w:numPr>
          <w:ilvl w:val="0"/>
          <w:numId w:val="5"/>
        </w:numPr>
        <w:spacing w:after="0" w:line="240" w:lineRule="auto"/>
        <w:ind w:left="567" w:hanging="207"/>
        <w:rPr>
          <w:rFonts w:ascii="Times New Roman" w:hAnsi="Times New Roman"/>
          <w:color w:val="404040" w:themeColor="text1" w:themeTint="BF"/>
          <w:lang w:val="en-US"/>
        </w:rPr>
      </w:pPr>
      <w:r w:rsidRPr="00AB5349">
        <w:rPr>
          <w:rFonts w:ascii="Times New Roman" w:hAnsi="Times New Roman"/>
          <w:color w:val="404040" w:themeColor="text1" w:themeTint="BF"/>
          <w:lang w:val="en-US"/>
        </w:rPr>
        <w:t>Visualizing research steps or converting original data from the study into tables or graphs,</w:t>
      </w:r>
    </w:p>
    <w:p w:rsidR="009764CA" w:rsidRPr="00AB5349" w:rsidRDefault="009764CA" w:rsidP="009764CA">
      <w:pPr>
        <w:pStyle w:val="ListeParagraf"/>
        <w:numPr>
          <w:ilvl w:val="0"/>
          <w:numId w:val="5"/>
        </w:numPr>
        <w:spacing w:after="120" w:line="240" w:lineRule="auto"/>
        <w:ind w:left="567" w:hanging="210"/>
        <w:rPr>
          <w:rFonts w:ascii="Times New Roman" w:hAnsi="Times New Roman"/>
          <w:color w:val="404040" w:themeColor="text1" w:themeTint="BF"/>
          <w:lang w:val="en-US"/>
        </w:rPr>
      </w:pPr>
      <w:r w:rsidRPr="00AB5349">
        <w:rPr>
          <w:rFonts w:ascii="Times New Roman" w:hAnsi="Times New Roman"/>
          <w:color w:val="404040" w:themeColor="text1" w:themeTint="BF"/>
          <w:lang w:val="en-US"/>
        </w:rPr>
        <w:t xml:space="preserve">Translating the article text and performing language checks. </w:t>
      </w:r>
    </w:p>
    <w:p w:rsidR="009764CA" w:rsidRDefault="009764CA" w:rsidP="009764CA">
      <w:pPr>
        <w:spacing w:after="0" w:line="240" w:lineRule="auto"/>
        <w:rPr>
          <w:rFonts w:ascii="Times New Roman" w:hAnsi="Times New Roman"/>
          <w:b/>
          <w:color w:val="404040" w:themeColor="text1" w:themeTint="BF"/>
          <w:lang w:val="en-US"/>
        </w:rPr>
      </w:pPr>
      <w:r w:rsidRPr="00AB5349">
        <w:rPr>
          <w:rFonts w:ascii="Times New Roman" w:hAnsi="Times New Roman"/>
          <w:color w:val="404040" w:themeColor="text1" w:themeTint="BF"/>
          <w:lang w:val="en-US"/>
        </w:rPr>
        <w:t xml:space="preserve">It is essential that the final version of the content created using AI tools is reviewed by the author(s). The final responsibility for the text lies with the author(s). </w:t>
      </w:r>
      <w:r w:rsidRPr="00AB5349">
        <w:rPr>
          <w:rFonts w:ascii="Times New Roman" w:hAnsi="Times New Roman"/>
          <w:b/>
          <w:color w:val="404040" w:themeColor="text1" w:themeTint="BF"/>
          <w:lang w:val="en-US"/>
        </w:rPr>
        <w:t xml:space="preserve">The </w:t>
      </w:r>
      <w:r w:rsidR="00AB5349" w:rsidRPr="00AB5349">
        <w:rPr>
          <w:rFonts w:ascii="Times New Roman" w:hAnsi="Times New Roman"/>
          <w:b/>
          <w:color w:val="404040" w:themeColor="text1" w:themeTint="BF"/>
          <w:lang w:val="en-US"/>
        </w:rPr>
        <w:t>Corresponding</w:t>
      </w:r>
      <w:r w:rsidRPr="00AB5349">
        <w:rPr>
          <w:rFonts w:ascii="Times New Roman" w:hAnsi="Times New Roman"/>
          <w:b/>
          <w:color w:val="404040" w:themeColor="text1" w:themeTint="BF"/>
          <w:lang w:val="en-US"/>
        </w:rPr>
        <w:t xml:space="preserve"> Author's AI Tool Usage Statement is deemed to have been approved by all authors. </w:t>
      </w:r>
    </w:p>
    <w:p w:rsidR="00916C8F" w:rsidRPr="00F84193" w:rsidRDefault="00916C8F" w:rsidP="00916C8F">
      <w:pPr>
        <w:spacing w:before="120" w:after="120"/>
        <w:jc w:val="both"/>
        <w:rPr>
          <w:rFonts w:ascii="Times New Roman" w:hAnsi="Times New Roman"/>
          <w:color w:val="404040" w:themeColor="text1" w:themeTint="BF"/>
          <w:lang w:val="en-US"/>
        </w:rPr>
      </w:pPr>
      <w:r w:rsidRPr="00F84193">
        <w:rPr>
          <w:rFonts w:ascii="Times New Roman" w:hAnsi="Times New Roman"/>
          <w:b/>
          <w:color w:val="FF0000"/>
          <w:lang w:val="en-US"/>
        </w:rPr>
        <w:t xml:space="preserve">If generative artificial intelligence or large language models have not been used in any way, </w:t>
      </w:r>
      <w:r w:rsidRPr="00F84193">
        <w:rPr>
          <w:rFonts w:ascii="Times New Roman" w:hAnsi="Times New Roman"/>
          <w:color w:val="404040" w:themeColor="text1" w:themeTint="BF"/>
          <w:lang w:val="en-US"/>
        </w:rPr>
        <w:t>the statement “No generative artificial intelligence tools were used at any stage in the preparation of this article” should be written on this form.</w:t>
      </w:r>
    </w:p>
    <w:p w:rsidR="009764CA" w:rsidRPr="00AB5349" w:rsidRDefault="00916C8F" w:rsidP="00916C8F">
      <w:pPr>
        <w:spacing w:after="120"/>
        <w:jc w:val="both"/>
        <w:rPr>
          <w:rFonts w:ascii="Times New Roman" w:hAnsi="Times New Roman"/>
          <w:color w:val="404040" w:themeColor="text1" w:themeTint="BF"/>
          <w:lang w:val="en-US"/>
        </w:rPr>
      </w:pPr>
      <w:r w:rsidRPr="001078AA">
        <w:rPr>
          <w:rFonts w:ascii="Times New Roman" w:hAnsi="Times New Roman"/>
          <w:b/>
          <w:color w:val="FF0000"/>
          <w:lang w:val="en-US"/>
        </w:rPr>
        <w:t>If there is an acceptable use of the artificial intelligence tool in the research,</w:t>
      </w:r>
      <w:r w:rsidRPr="001078AA">
        <w:rPr>
          <w:rFonts w:ascii="Times New Roman" w:hAnsi="Times New Roman"/>
          <w:color w:val="404040" w:themeColor="text1" w:themeTint="BF"/>
          <w:lang w:val="en-US"/>
        </w:rPr>
        <w:t xml:space="preserve"> the artificial intelligence tool used, the stage of the study in which it was used, the purpose of use, the contribution of artificial intelligence tool to the study, and the version of the relevant tool should be specified. </w:t>
      </w:r>
      <w:r w:rsidRPr="001078AA">
        <w:rPr>
          <w:rFonts w:ascii="Times New Roman" w:hAnsi="Times New Roman"/>
          <w:color w:val="FF0000"/>
          <w:lang w:val="en-US"/>
        </w:rPr>
        <w:t xml:space="preserve">This information should be provided in the methodology </w:t>
      </w:r>
      <w:r>
        <w:rPr>
          <w:rFonts w:ascii="Times New Roman" w:hAnsi="Times New Roman"/>
          <w:color w:val="FF0000"/>
          <w:lang w:val="en-US"/>
        </w:rPr>
        <w:t>and</w:t>
      </w:r>
      <w:r w:rsidRPr="001078AA">
        <w:rPr>
          <w:rFonts w:ascii="Times New Roman" w:hAnsi="Times New Roman"/>
          <w:color w:val="FF0000"/>
          <w:lang w:val="en-US"/>
        </w:rPr>
        <w:t xml:space="preserve"> the acknowledgments section</w:t>
      </w:r>
      <w:r>
        <w:t xml:space="preserve"> </w:t>
      </w:r>
      <w:r w:rsidRPr="00157017">
        <w:rPr>
          <w:rFonts w:ascii="Times New Roman" w:hAnsi="Times New Roman"/>
          <w:color w:val="FF0000"/>
          <w:lang w:val="en-US"/>
        </w:rPr>
        <w:t xml:space="preserve">of the </w:t>
      </w:r>
      <w:r>
        <w:rPr>
          <w:rFonts w:ascii="Times New Roman" w:hAnsi="Times New Roman"/>
          <w:color w:val="FF0000"/>
          <w:lang w:val="en-US"/>
        </w:rPr>
        <w:t>article</w:t>
      </w:r>
      <w:r w:rsidRPr="001078AA">
        <w:rPr>
          <w:rFonts w:ascii="Times New Roman" w:hAnsi="Times New Roman"/>
          <w:color w:val="FF0000"/>
          <w:lang w:val="en-US"/>
        </w:rPr>
        <w:t>.</w:t>
      </w:r>
      <w:r w:rsidRPr="001078AA">
        <w:rPr>
          <w:rFonts w:ascii="Times New Roman" w:hAnsi="Times New Roman"/>
          <w:color w:val="404040" w:themeColor="text1" w:themeTint="BF"/>
          <w:lang w:val="en-US"/>
        </w:rPr>
        <w:t xml:space="preserve"> The relevant section should explain “the</w:t>
      </w:r>
      <w:r>
        <w:rPr>
          <w:rFonts w:ascii="Times New Roman" w:hAnsi="Times New Roman"/>
          <w:color w:val="404040" w:themeColor="text1" w:themeTint="BF"/>
          <w:lang w:val="en-US"/>
        </w:rPr>
        <w:t xml:space="preserve"> full name of the AI tool used with </w:t>
      </w:r>
      <w:r w:rsidRPr="001078AA">
        <w:rPr>
          <w:rFonts w:ascii="Times New Roman" w:hAnsi="Times New Roman"/>
          <w:color w:val="404040" w:themeColor="text1" w:themeTint="BF"/>
          <w:lang w:val="en-US"/>
        </w:rPr>
        <w:t xml:space="preserve">version number, </w:t>
      </w:r>
      <w:r>
        <w:rPr>
          <w:rFonts w:ascii="Times New Roman" w:hAnsi="Times New Roman"/>
          <w:color w:val="404040" w:themeColor="text1" w:themeTint="BF"/>
          <w:lang w:val="en-US"/>
        </w:rPr>
        <w:t xml:space="preserve">in which stages of the research </w:t>
      </w:r>
      <w:r w:rsidRPr="001078AA">
        <w:rPr>
          <w:rFonts w:ascii="Times New Roman" w:hAnsi="Times New Roman"/>
          <w:color w:val="404040" w:themeColor="text1" w:themeTint="BF"/>
          <w:lang w:val="en-US"/>
        </w:rPr>
        <w:t>it was used, the purpose of its use, and its contribution</w:t>
      </w:r>
      <w:r>
        <w:rPr>
          <w:rFonts w:ascii="Times New Roman" w:hAnsi="Times New Roman"/>
          <w:color w:val="404040" w:themeColor="text1" w:themeTint="BF"/>
          <w:lang w:val="en-US"/>
        </w:rPr>
        <w:t xml:space="preserve"> to the research</w:t>
      </w:r>
      <w:r w:rsidRPr="001078AA">
        <w:rPr>
          <w:rFonts w:ascii="Times New Roman" w:hAnsi="Times New Roman"/>
          <w:color w:val="404040" w:themeColor="text1" w:themeTint="BF"/>
          <w:lang w:val="en-US"/>
        </w:rPr>
        <w:t>.”</w:t>
      </w:r>
    </w:p>
    <w:p w:rsidR="009764CA" w:rsidRPr="00AB5349" w:rsidRDefault="009764CA" w:rsidP="009764CA">
      <w:pPr>
        <w:spacing w:after="0" w:line="240" w:lineRule="auto"/>
        <w:rPr>
          <w:rFonts w:ascii="Times New Roman" w:hAnsi="Times New Roman"/>
          <w:color w:val="404040" w:themeColor="text1" w:themeTint="BF"/>
          <w:lang w:val="en-US"/>
        </w:rPr>
      </w:pPr>
      <w:r w:rsidRPr="00AB5349">
        <w:rPr>
          <w:rFonts w:ascii="Times New Roman" w:hAnsi="Times New Roman"/>
          <w:color w:val="404040" w:themeColor="text1" w:themeTint="BF"/>
          <w:lang w:val="en-US"/>
        </w:rPr>
        <w:t xml:space="preserve">Please state your declaration regarding the use of generative AI tools in your </w:t>
      </w:r>
      <w:r w:rsidR="00DE49FF">
        <w:rPr>
          <w:rFonts w:ascii="Times New Roman" w:hAnsi="Times New Roman"/>
          <w:color w:val="404040" w:themeColor="text1" w:themeTint="BF"/>
          <w:lang w:val="en-US"/>
        </w:rPr>
        <w:t>manuscript</w:t>
      </w:r>
      <w:r w:rsidRPr="00AB5349">
        <w:rPr>
          <w:rFonts w:ascii="Times New Roman" w:hAnsi="Times New Roman"/>
          <w:color w:val="404040" w:themeColor="text1" w:themeTint="BF"/>
          <w:lang w:val="en-US"/>
        </w:rPr>
        <w:t xml:space="preserve"> below. </w:t>
      </w:r>
    </w:p>
    <w:p w:rsidR="009764CA" w:rsidRPr="009764CA" w:rsidRDefault="009764CA" w:rsidP="009764CA">
      <w:pPr>
        <w:spacing w:after="0" w:line="240" w:lineRule="auto"/>
        <w:rPr>
          <w:rFonts w:ascii="Times New Roman" w:hAnsi="Times New Roman"/>
          <w:color w:val="404040" w:themeColor="text1" w:themeTint="BF"/>
        </w:rPr>
      </w:pPr>
    </w:p>
    <w:tbl>
      <w:tblPr>
        <w:tblStyle w:val="TabloKlavuzu"/>
        <w:tblW w:w="0" w:type="auto"/>
        <w:tblLook w:val="04A0" w:firstRow="1" w:lastRow="0" w:firstColumn="1" w:lastColumn="0" w:noHBand="0" w:noVBand="1"/>
      </w:tblPr>
      <w:tblGrid>
        <w:gridCol w:w="4815"/>
        <w:gridCol w:w="2126"/>
        <w:gridCol w:w="2121"/>
      </w:tblGrid>
      <w:tr w:rsidR="001200AA" w:rsidRPr="001200AA" w:rsidTr="001200AA">
        <w:trPr>
          <w:trHeight w:val="479"/>
        </w:trPr>
        <w:tc>
          <w:tcPr>
            <w:tcW w:w="9062" w:type="dxa"/>
            <w:gridSpan w:val="3"/>
          </w:tcPr>
          <w:p w:rsidR="00C72925" w:rsidRPr="009764CA" w:rsidRDefault="005E1DB0" w:rsidP="009764CA">
            <w:pPr>
              <w:rPr>
                <w:b/>
                <w:color w:val="404040" w:themeColor="text1" w:themeTint="BF"/>
                <w:highlight w:val="yellow"/>
              </w:rPr>
            </w:pPr>
            <w:r w:rsidRPr="001200AA">
              <w:rPr>
                <w:rFonts w:ascii="Times New Roman" w:hAnsi="Times New Roman"/>
                <w:color w:val="404040" w:themeColor="text1" w:themeTint="BF"/>
              </w:rPr>
              <w:t xml:space="preserve"> </w:t>
            </w:r>
            <w:proofErr w:type="spellStart"/>
            <w:r w:rsidR="009764CA" w:rsidRPr="009764CA">
              <w:rPr>
                <w:rFonts w:ascii="Times New Roman" w:hAnsi="Times New Roman"/>
                <w:b/>
                <w:color w:val="404040" w:themeColor="text1" w:themeTint="BF"/>
              </w:rPr>
              <w:t>Title</w:t>
            </w:r>
            <w:proofErr w:type="spellEnd"/>
            <w:r w:rsidR="009764CA" w:rsidRPr="009764CA">
              <w:rPr>
                <w:rFonts w:ascii="Times New Roman" w:hAnsi="Times New Roman"/>
                <w:b/>
                <w:color w:val="404040" w:themeColor="text1" w:themeTint="BF"/>
              </w:rPr>
              <w:t xml:space="preserve"> of </w:t>
            </w:r>
            <w:proofErr w:type="spellStart"/>
            <w:r w:rsidR="009764CA" w:rsidRPr="009764CA">
              <w:rPr>
                <w:rFonts w:ascii="Times New Roman" w:hAnsi="Times New Roman"/>
                <w:b/>
                <w:color w:val="404040" w:themeColor="text1" w:themeTint="BF"/>
              </w:rPr>
              <w:t>The</w:t>
            </w:r>
            <w:proofErr w:type="spellEnd"/>
            <w:r w:rsidR="009764CA" w:rsidRPr="009764CA">
              <w:rPr>
                <w:rFonts w:ascii="Times New Roman" w:hAnsi="Times New Roman"/>
                <w:b/>
                <w:color w:val="404040" w:themeColor="text1" w:themeTint="BF"/>
              </w:rPr>
              <w:t xml:space="preserve"> </w:t>
            </w:r>
            <w:proofErr w:type="spellStart"/>
            <w:proofErr w:type="gramStart"/>
            <w:r w:rsidR="009764CA" w:rsidRPr="009764CA">
              <w:rPr>
                <w:rFonts w:ascii="Times New Roman" w:hAnsi="Times New Roman"/>
                <w:b/>
                <w:color w:val="404040" w:themeColor="text1" w:themeTint="BF"/>
              </w:rPr>
              <w:t>Article</w:t>
            </w:r>
            <w:proofErr w:type="spellEnd"/>
            <w:r w:rsidR="009764CA" w:rsidRPr="009764CA">
              <w:rPr>
                <w:rFonts w:ascii="Times New Roman" w:hAnsi="Times New Roman"/>
                <w:b/>
                <w:color w:val="404040" w:themeColor="text1" w:themeTint="BF"/>
              </w:rPr>
              <w:t xml:space="preserve"> </w:t>
            </w:r>
            <w:r w:rsidR="00C72925" w:rsidRPr="009764CA">
              <w:rPr>
                <w:rFonts w:ascii="Times New Roman" w:hAnsi="Times New Roman"/>
                <w:b/>
                <w:color w:val="404040" w:themeColor="text1" w:themeTint="BF"/>
              </w:rPr>
              <w:t>:</w:t>
            </w:r>
            <w:proofErr w:type="gramEnd"/>
            <w:r w:rsidR="00C72925" w:rsidRPr="009764CA">
              <w:rPr>
                <w:b/>
                <w:color w:val="404040" w:themeColor="text1" w:themeTint="BF"/>
              </w:rPr>
              <w:t xml:space="preserve"> </w:t>
            </w:r>
          </w:p>
        </w:tc>
      </w:tr>
      <w:tr w:rsidR="001200AA" w:rsidRPr="001200AA" w:rsidTr="005E1DB0">
        <w:tc>
          <w:tcPr>
            <w:tcW w:w="9062" w:type="dxa"/>
            <w:gridSpan w:val="3"/>
          </w:tcPr>
          <w:p w:rsidR="009764CA" w:rsidRPr="001078AA" w:rsidRDefault="009764CA" w:rsidP="003C7C6B">
            <w:pPr>
              <w:spacing w:before="120" w:after="120"/>
              <w:jc w:val="both"/>
              <w:rPr>
                <w:rFonts w:ascii="Times New Roman" w:hAnsi="Times New Roman"/>
                <w:color w:val="404040" w:themeColor="text1" w:themeTint="BF"/>
                <w:highlight w:val="yellow"/>
                <w:lang w:val="en-US"/>
              </w:rPr>
            </w:pPr>
            <w:r w:rsidRPr="001078AA">
              <w:rPr>
                <w:rFonts w:ascii="Times New Roman" w:hAnsi="Times New Roman"/>
                <w:color w:val="404040" w:themeColor="text1" w:themeTint="BF"/>
                <w:highlight w:val="yellow"/>
                <w:lang w:val="en-US"/>
              </w:rPr>
              <w:t xml:space="preserve">Explain here whether artificial intelligence and large language models were used in the study, and if so, which tool was used for what purpose and how it contributed to the study. </w:t>
            </w:r>
          </w:p>
          <w:p w:rsidR="009764CA" w:rsidRPr="001078AA" w:rsidRDefault="009764CA" w:rsidP="003C7C6B">
            <w:pPr>
              <w:spacing w:before="120" w:after="120"/>
              <w:jc w:val="both"/>
              <w:rPr>
                <w:rFonts w:ascii="Times New Roman" w:hAnsi="Times New Roman"/>
                <w:b/>
                <w:color w:val="FF0000"/>
                <w:lang w:val="en-US"/>
              </w:rPr>
            </w:pPr>
            <w:r w:rsidRPr="001078AA">
              <w:rPr>
                <w:rFonts w:ascii="Times New Roman" w:hAnsi="Times New Roman"/>
                <w:b/>
                <w:color w:val="FF0000"/>
                <w:lang w:val="en-US"/>
              </w:rPr>
              <w:t xml:space="preserve">EXAMPLE:  </w:t>
            </w:r>
          </w:p>
          <w:p w:rsidR="006561D5" w:rsidRDefault="006561D5" w:rsidP="003C7C6B">
            <w:pPr>
              <w:spacing w:before="120" w:after="120"/>
              <w:jc w:val="both"/>
              <w:rPr>
                <w:rFonts w:ascii="Times New Roman" w:hAnsi="Times New Roman"/>
                <w:color w:val="404040" w:themeColor="text1" w:themeTint="BF"/>
                <w:lang w:val="en-US"/>
              </w:rPr>
            </w:pPr>
            <w:r w:rsidRPr="00916C8F">
              <w:rPr>
                <w:rFonts w:ascii="Times New Roman" w:hAnsi="Times New Roman"/>
                <w:color w:val="404040" w:themeColor="text1" w:themeTint="BF"/>
                <w:highlight w:val="yellow"/>
                <w:lang w:val="en-US"/>
              </w:rPr>
              <w:t>“The NAME-VERSION (of the artificial intelligence tool) was used in the pr</w:t>
            </w:r>
            <w:r w:rsidR="00157017" w:rsidRPr="00916C8F">
              <w:rPr>
                <w:rFonts w:ascii="Times New Roman" w:hAnsi="Times New Roman"/>
                <w:color w:val="404040" w:themeColor="text1" w:themeTint="BF"/>
                <w:highlight w:val="yellow"/>
                <w:lang w:val="en-US"/>
              </w:rPr>
              <w:t>eparation of the content of the</w:t>
            </w:r>
            <w:r w:rsidRPr="00916C8F">
              <w:rPr>
                <w:rFonts w:ascii="Times New Roman" w:hAnsi="Times New Roman"/>
                <w:color w:val="404040" w:themeColor="text1" w:themeTint="BF"/>
                <w:highlight w:val="yellow"/>
                <w:lang w:val="en-US"/>
              </w:rPr>
              <w:t xml:space="preserve"> article for the purposes of </w:t>
            </w:r>
            <w:r w:rsidRPr="00916C8F">
              <w:rPr>
                <w:rFonts w:ascii="Times New Roman" w:hAnsi="Times New Roman"/>
                <w:i/>
                <w:color w:val="404040" w:themeColor="text1" w:themeTint="BF"/>
                <w:highlight w:val="yellow"/>
                <w:lang w:val="en-US"/>
              </w:rPr>
              <w:t>….. (FOR EXAMPLE)……. generation of idea, literature review/classification</w:t>
            </w:r>
            <w:r w:rsidR="007359A0" w:rsidRPr="00916C8F">
              <w:rPr>
                <w:rFonts w:ascii="Times New Roman" w:hAnsi="Times New Roman"/>
                <w:i/>
                <w:color w:val="404040" w:themeColor="text1" w:themeTint="BF"/>
                <w:highlight w:val="yellow"/>
                <w:lang w:val="en-US"/>
              </w:rPr>
              <w:t xml:space="preserve"> or </w:t>
            </w:r>
            <w:r w:rsidRPr="00916C8F">
              <w:rPr>
                <w:rFonts w:ascii="Times New Roman" w:hAnsi="Times New Roman"/>
                <w:i/>
                <w:color w:val="404040" w:themeColor="text1" w:themeTint="BF"/>
                <w:highlight w:val="yellow"/>
                <w:lang w:val="en-US"/>
              </w:rPr>
              <w:t>summarization</w:t>
            </w:r>
            <w:r w:rsidR="007359A0" w:rsidRPr="00916C8F">
              <w:rPr>
                <w:rFonts w:ascii="Times New Roman" w:hAnsi="Times New Roman"/>
                <w:i/>
                <w:color w:val="404040" w:themeColor="text1" w:themeTint="BF"/>
                <w:highlight w:val="yellow"/>
                <w:lang w:val="en-US"/>
              </w:rPr>
              <w:t xml:space="preserve"> during the research phase</w:t>
            </w:r>
            <w:r w:rsidRPr="00916C8F">
              <w:rPr>
                <w:rFonts w:ascii="Times New Roman" w:hAnsi="Times New Roman"/>
                <w:i/>
                <w:color w:val="404040" w:themeColor="text1" w:themeTint="BF"/>
                <w:highlight w:val="yellow"/>
                <w:lang w:val="en-US"/>
              </w:rPr>
              <w:t>, simplification</w:t>
            </w:r>
            <w:r w:rsidR="00F50D44" w:rsidRPr="00916C8F">
              <w:rPr>
                <w:rFonts w:ascii="Times New Roman" w:hAnsi="Times New Roman"/>
                <w:i/>
                <w:color w:val="404040" w:themeColor="text1" w:themeTint="BF"/>
                <w:highlight w:val="yellow"/>
                <w:lang w:val="en-US"/>
              </w:rPr>
              <w:t xml:space="preserve"> of writing style</w:t>
            </w:r>
            <w:r w:rsidRPr="00916C8F">
              <w:rPr>
                <w:rFonts w:ascii="Times New Roman" w:hAnsi="Times New Roman"/>
                <w:i/>
                <w:color w:val="404040" w:themeColor="text1" w:themeTint="BF"/>
                <w:highlight w:val="yellow"/>
                <w:lang w:val="en-US"/>
              </w:rPr>
              <w:t xml:space="preserve">/rewriting, translation, language control, visualization/tabulation of original data </w:t>
            </w:r>
            <w:r w:rsidR="007359A0" w:rsidRPr="00916C8F">
              <w:rPr>
                <w:rFonts w:ascii="Times New Roman" w:hAnsi="Times New Roman"/>
                <w:i/>
                <w:color w:val="404040" w:themeColor="text1" w:themeTint="BF"/>
                <w:highlight w:val="yellow"/>
                <w:lang w:val="en-US"/>
              </w:rPr>
              <w:t>obtained</w:t>
            </w:r>
            <w:r w:rsidRPr="00916C8F">
              <w:rPr>
                <w:rFonts w:ascii="Times New Roman" w:hAnsi="Times New Roman"/>
                <w:i/>
                <w:color w:val="404040" w:themeColor="text1" w:themeTint="BF"/>
                <w:highlight w:val="yellow"/>
                <w:lang w:val="en-US"/>
              </w:rPr>
              <w:t xml:space="preserve">. </w:t>
            </w:r>
            <w:r w:rsidRPr="00916C8F">
              <w:rPr>
                <w:rFonts w:ascii="Times New Roman" w:hAnsi="Times New Roman"/>
                <w:color w:val="404040" w:themeColor="text1" w:themeTint="BF"/>
                <w:highlight w:val="yellow"/>
                <w:lang w:val="en-US"/>
              </w:rPr>
              <w:t>The use of the artificial intelligence tool contributed to the study in the following ways: ….."</w:t>
            </w:r>
            <w:r w:rsidRPr="006561D5">
              <w:rPr>
                <w:rFonts w:ascii="Times New Roman" w:hAnsi="Times New Roman"/>
                <w:color w:val="404040" w:themeColor="text1" w:themeTint="BF"/>
                <w:lang w:val="en-US"/>
              </w:rPr>
              <w:t xml:space="preserve"> </w:t>
            </w:r>
          </w:p>
          <w:p w:rsidR="006561D5" w:rsidRDefault="006561D5" w:rsidP="003C7C6B">
            <w:pPr>
              <w:spacing w:before="120" w:after="120"/>
              <w:jc w:val="both"/>
              <w:rPr>
                <w:rFonts w:ascii="Times New Roman" w:hAnsi="Times New Roman"/>
                <w:color w:val="404040" w:themeColor="text1" w:themeTint="BF"/>
                <w:lang w:val="en-US"/>
              </w:rPr>
            </w:pPr>
            <w:r w:rsidRPr="00916C8F">
              <w:rPr>
                <w:rFonts w:ascii="Times New Roman" w:hAnsi="Times New Roman"/>
                <w:color w:val="404040" w:themeColor="text1" w:themeTint="BF"/>
                <w:highlight w:val="yellow"/>
                <w:lang w:val="en-US"/>
              </w:rPr>
              <w:t>A comprehensive text should be written that accurately and realistically explains the use of the tool here.</w:t>
            </w:r>
          </w:p>
          <w:p w:rsidR="005E1DB0" w:rsidRPr="001200AA" w:rsidRDefault="005E1DB0" w:rsidP="00916C8F">
            <w:pPr>
              <w:spacing w:after="120"/>
              <w:jc w:val="both"/>
              <w:rPr>
                <w:rFonts w:ascii="Times New Roman" w:hAnsi="Times New Roman"/>
                <w:color w:val="404040" w:themeColor="text1" w:themeTint="BF"/>
              </w:rPr>
            </w:pPr>
          </w:p>
        </w:tc>
        <w:bookmarkStart w:id="0" w:name="_GoBack"/>
        <w:bookmarkEnd w:id="0"/>
      </w:tr>
      <w:tr w:rsidR="001200AA" w:rsidRPr="00AB5349" w:rsidTr="00916C8F">
        <w:trPr>
          <w:trHeight w:val="874"/>
        </w:trPr>
        <w:tc>
          <w:tcPr>
            <w:tcW w:w="4815" w:type="dxa"/>
          </w:tcPr>
          <w:p w:rsidR="005E1DB0" w:rsidRPr="00AB5349" w:rsidRDefault="001078AA" w:rsidP="001200AA">
            <w:pPr>
              <w:spacing w:before="120" w:after="120"/>
              <w:rPr>
                <w:rFonts w:ascii="Times New Roman" w:hAnsi="Times New Roman"/>
                <w:i/>
                <w:color w:val="404040" w:themeColor="text1" w:themeTint="BF"/>
                <w:lang w:val="en-US"/>
              </w:rPr>
            </w:pPr>
            <w:r w:rsidRPr="00AB5349">
              <w:rPr>
                <w:rFonts w:ascii="Times New Roman" w:hAnsi="Times New Roman"/>
                <w:i/>
                <w:color w:val="404040" w:themeColor="text1" w:themeTint="BF"/>
                <w:lang w:val="en-US"/>
              </w:rPr>
              <w:t>Corresponding Author</w:t>
            </w:r>
            <w:r w:rsidR="005E1DB0" w:rsidRPr="00AB5349">
              <w:rPr>
                <w:rFonts w:ascii="Times New Roman" w:hAnsi="Times New Roman"/>
                <w:i/>
                <w:color w:val="404040" w:themeColor="text1" w:themeTint="BF"/>
                <w:lang w:val="en-US"/>
              </w:rPr>
              <w:t xml:space="preserve">: </w:t>
            </w:r>
          </w:p>
        </w:tc>
        <w:tc>
          <w:tcPr>
            <w:tcW w:w="2126" w:type="dxa"/>
          </w:tcPr>
          <w:p w:rsidR="005E1DB0" w:rsidRPr="00AB5349" w:rsidRDefault="001078AA" w:rsidP="001200AA">
            <w:pPr>
              <w:spacing w:before="120" w:after="120"/>
              <w:rPr>
                <w:rFonts w:ascii="Times New Roman" w:hAnsi="Times New Roman"/>
                <w:i/>
                <w:color w:val="404040" w:themeColor="text1" w:themeTint="BF"/>
                <w:lang w:val="en-US"/>
              </w:rPr>
            </w:pPr>
            <w:r w:rsidRPr="00AB5349">
              <w:rPr>
                <w:rFonts w:ascii="Times New Roman" w:hAnsi="Times New Roman"/>
                <w:i/>
                <w:color w:val="404040" w:themeColor="text1" w:themeTint="BF"/>
                <w:lang w:val="en-US"/>
              </w:rPr>
              <w:t>Date</w:t>
            </w:r>
            <w:r w:rsidR="005E1DB0" w:rsidRPr="00AB5349">
              <w:rPr>
                <w:rFonts w:ascii="Times New Roman" w:hAnsi="Times New Roman"/>
                <w:i/>
                <w:color w:val="404040" w:themeColor="text1" w:themeTint="BF"/>
                <w:lang w:val="en-US"/>
              </w:rPr>
              <w:t>:</w:t>
            </w:r>
          </w:p>
        </w:tc>
        <w:tc>
          <w:tcPr>
            <w:tcW w:w="2121" w:type="dxa"/>
          </w:tcPr>
          <w:p w:rsidR="005E1DB0" w:rsidRPr="00AB5349" w:rsidRDefault="001078AA" w:rsidP="001200AA">
            <w:pPr>
              <w:spacing w:before="120" w:after="120"/>
              <w:rPr>
                <w:rFonts w:ascii="Times New Roman" w:hAnsi="Times New Roman"/>
                <w:i/>
                <w:color w:val="404040" w:themeColor="text1" w:themeTint="BF"/>
                <w:lang w:val="en-US"/>
              </w:rPr>
            </w:pPr>
            <w:r w:rsidRPr="00AB5349">
              <w:rPr>
                <w:rFonts w:ascii="Times New Roman" w:hAnsi="Times New Roman"/>
                <w:i/>
                <w:color w:val="404040" w:themeColor="text1" w:themeTint="BF"/>
                <w:lang w:val="en-US"/>
              </w:rPr>
              <w:t>Sign</w:t>
            </w:r>
            <w:r w:rsidR="005E1DB0" w:rsidRPr="00AB5349">
              <w:rPr>
                <w:rFonts w:ascii="Times New Roman" w:hAnsi="Times New Roman"/>
                <w:i/>
                <w:color w:val="404040" w:themeColor="text1" w:themeTint="BF"/>
                <w:lang w:val="en-US"/>
              </w:rPr>
              <w:t>:</w:t>
            </w:r>
          </w:p>
        </w:tc>
      </w:tr>
    </w:tbl>
    <w:p w:rsidR="008D1398" w:rsidRDefault="008D1398" w:rsidP="00E22BEE"/>
    <w:sectPr w:rsidR="008D1398" w:rsidSect="00E22D12">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B87" w:rsidRDefault="00054B87" w:rsidP="004307AE">
      <w:pPr>
        <w:spacing w:after="0" w:line="240" w:lineRule="auto"/>
      </w:pPr>
      <w:r>
        <w:separator/>
      </w:r>
    </w:p>
  </w:endnote>
  <w:endnote w:type="continuationSeparator" w:id="0">
    <w:p w:rsidR="00054B87" w:rsidRDefault="00054B87" w:rsidP="0043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AE" w:rsidRDefault="00627C60">
    <w:pPr>
      <w:pStyle w:val="AltBilgi"/>
    </w:pPr>
    <w:r w:rsidRPr="0019267C">
      <w:rPr>
        <w:noProof/>
        <w:lang w:eastAsia="tr-TR"/>
      </w:rPr>
      <w:drawing>
        <wp:anchor distT="0" distB="0" distL="114300" distR="114300" simplePos="0" relativeHeight="251660288" behindDoc="0" locked="0" layoutInCell="1" allowOverlap="1">
          <wp:simplePos x="0" y="0"/>
          <wp:positionH relativeFrom="column">
            <wp:posOffset>-4445</wp:posOffset>
          </wp:positionH>
          <wp:positionV relativeFrom="paragraph">
            <wp:posOffset>-596265</wp:posOffset>
          </wp:positionV>
          <wp:extent cx="5760720" cy="605155"/>
          <wp:effectExtent l="0" t="0" r="0" b="0"/>
          <wp:wrapNone/>
          <wp:docPr id="282135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051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B87" w:rsidRDefault="00054B87" w:rsidP="004307AE">
      <w:pPr>
        <w:spacing w:after="0" w:line="240" w:lineRule="auto"/>
      </w:pPr>
      <w:r>
        <w:separator/>
      </w:r>
    </w:p>
  </w:footnote>
  <w:footnote w:type="continuationSeparator" w:id="0">
    <w:p w:rsidR="00054B87" w:rsidRDefault="00054B87" w:rsidP="0043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AE" w:rsidRDefault="004307AE" w:rsidP="004307AE">
    <w:pPr>
      <w:pStyle w:val="stBilgi"/>
      <w:jc w:val="right"/>
      <w:rPr>
        <w:i/>
        <w:color w:val="808080" w:themeColor="background1" w:themeShade="80"/>
      </w:rPr>
    </w:pPr>
    <w:r>
      <w:rPr>
        <w:noProof/>
        <w:lang w:eastAsia="tr-TR"/>
      </w:rPr>
      <w:drawing>
        <wp:anchor distT="0" distB="0" distL="114300" distR="114300" simplePos="0" relativeHeight="251659264" behindDoc="1" locked="0" layoutInCell="1" allowOverlap="1" wp14:anchorId="39EFF9EA" wp14:editId="46536B29">
          <wp:simplePos x="0" y="0"/>
          <wp:positionH relativeFrom="margin">
            <wp:align>center</wp:align>
          </wp:positionH>
          <wp:positionV relativeFrom="paragraph">
            <wp:posOffset>-392430</wp:posOffset>
          </wp:positionV>
          <wp:extent cx="6477000" cy="1076325"/>
          <wp:effectExtent l="0" t="0" r="0" b="9525"/>
          <wp:wrapTight wrapText="bothSides">
            <wp:wrapPolygon edited="0">
              <wp:start x="0" y="0"/>
              <wp:lineTo x="0" y="21409"/>
              <wp:lineTo x="21536" y="21409"/>
              <wp:lineTo x="21536" y="0"/>
              <wp:lineTo x="0" y="0"/>
            </wp:wrapPolygon>
          </wp:wrapTight>
          <wp:docPr id="20" name="Resim 2" descr="2 mad koyu Logo-Der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mad koyu Logo-Derg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0763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94119F">
      <w:rPr>
        <w:i/>
        <w:color w:val="808080" w:themeColor="background1" w:themeShade="80"/>
      </w:rPr>
      <w:t>e</w:t>
    </w:r>
    <w:proofErr w:type="gramEnd"/>
    <w:r w:rsidRPr="0094119F">
      <w:rPr>
        <w:i/>
        <w:color w:val="808080" w:themeColor="background1" w:themeShade="80"/>
      </w:rPr>
      <w:t>-</w:t>
    </w:r>
    <w:proofErr w:type="spellStart"/>
    <w:r w:rsidRPr="0094119F">
      <w:rPr>
        <w:i/>
        <w:color w:val="808080" w:themeColor="background1" w:themeShade="80"/>
      </w:rPr>
      <w:t>issn</w:t>
    </w:r>
    <w:proofErr w:type="spellEnd"/>
    <w:r w:rsidRPr="0094119F">
      <w:rPr>
        <w:i/>
        <w:color w:val="808080" w:themeColor="background1" w:themeShade="80"/>
      </w:rPr>
      <w:t>: 3023-493X</w:t>
    </w:r>
  </w:p>
  <w:p w:rsidR="004307AE" w:rsidRDefault="004307A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51DD1"/>
    <w:multiLevelType w:val="hybridMultilevel"/>
    <w:tmpl w:val="183C3F00"/>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0523DE"/>
    <w:multiLevelType w:val="hybridMultilevel"/>
    <w:tmpl w:val="7570BBD2"/>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845CBA"/>
    <w:multiLevelType w:val="hybridMultilevel"/>
    <w:tmpl w:val="D90056D4"/>
    <w:lvl w:ilvl="0" w:tplc="AD808FD2">
      <w:numFmt w:val="bullet"/>
      <w:lvlText w:val="•"/>
      <w:lvlJc w:val="left"/>
      <w:pPr>
        <w:ind w:left="1065" w:hanging="705"/>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A12772B"/>
    <w:multiLevelType w:val="hybridMultilevel"/>
    <w:tmpl w:val="1F94DD3A"/>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D35BBA"/>
    <w:multiLevelType w:val="hybridMultilevel"/>
    <w:tmpl w:val="5D086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98"/>
    <w:rsid w:val="00054B87"/>
    <w:rsid w:val="000F2222"/>
    <w:rsid w:val="001078AA"/>
    <w:rsid w:val="001200AA"/>
    <w:rsid w:val="00157017"/>
    <w:rsid w:val="002D52C7"/>
    <w:rsid w:val="003224DE"/>
    <w:rsid w:val="00333581"/>
    <w:rsid w:val="003C7C6B"/>
    <w:rsid w:val="004307AE"/>
    <w:rsid w:val="004B6A0C"/>
    <w:rsid w:val="004C1E8E"/>
    <w:rsid w:val="00532153"/>
    <w:rsid w:val="0056215F"/>
    <w:rsid w:val="005733FA"/>
    <w:rsid w:val="0059388F"/>
    <w:rsid w:val="005A188A"/>
    <w:rsid w:val="005E1DB0"/>
    <w:rsid w:val="00627C60"/>
    <w:rsid w:val="006561D5"/>
    <w:rsid w:val="006B0842"/>
    <w:rsid w:val="006D1D32"/>
    <w:rsid w:val="007359A0"/>
    <w:rsid w:val="00761443"/>
    <w:rsid w:val="007860C3"/>
    <w:rsid w:val="008318C2"/>
    <w:rsid w:val="00865E73"/>
    <w:rsid w:val="008D1398"/>
    <w:rsid w:val="00916C8F"/>
    <w:rsid w:val="009764CA"/>
    <w:rsid w:val="00AB5349"/>
    <w:rsid w:val="00B24A33"/>
    <w:rsid w:val="00BE46A7"/>
    <w:rsid w:val="00C72925"/>
    <w:rsid w:val="00D64F3B"/>
    <w:rsid w:val="00DA651F"/>
    <w:rsid w:val="00DE49FF"/>
    <w:rsid w:val="00E21B27"/>
    <w:rsid w:val="00E22BEE"/>
    <w:rsid w:val="00E22D12"/>
    <w:rsid w:val="00E86D0D"/>
    <w:rsid w:val="00EA2CDD"/>
    <w:rsid w:val="00EA726C"/>
    <w:rsid w:val="00F50D44"/>
    <w:rsid w:val="00F84193"/>
    <w:rsid w:val="00FB6771"/>
    <w:rsid w:val="00FE0A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1995E"/>
  <w15:chartTrackingRefBased/>
  <w15:docId w15:val="{8AE0A059-C93D-4733-8357-2D2FB70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E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C1E8E"/>
    <w:pPr>
      <w:ind w:left="720"/>
      <w:contextualSpacing/>
    </w:pPr>
  </w:style>
  <w:style w:type="paragraph" w:styleId="stBilgi">
    <w:name w:val="header"/>
    <w:basedOn w:val="Normal"/>
    <w:link w:val="stBilgiChar"/>
    <w:uiPriority w:val="99"/>
    <w:unhideWhenUsed/>
    <w:rsid w:val="004307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07AE"/>
  </w:style>
  <w:style w:type="paragraph" w:styleId="AltBilgi">
    <w:name w:val="footer"/>
    <w:basedOn w:val="Normal"/>
    <w:link w:val="AltBilgiChar"/>
    <w:uiPriority w:val="99"/>
    <w:unhideWhenUsed/>
    <w:rsid w:val="004307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kemal sakarya</cp:lastModifiedBy>
  <cp:revision>3</cp:revision>
  <dcterms:created xsi:type="dcterms:W3CDTF">2025-09-03T07:47:00Z</dcterms:created>
  <dcterms:modified xsi:type="dcterms:W3CDTF">2025-09-03T07:49:00Z</dcterms:modified>
</cp:coreProperties>
</file>